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FF" w:rsidRPr="009649FF" w:rsidRDefault="009649FF" w:rsidP="009649FF">
      <w:pPr>
        <w:rPr>
          <w:rFonts w:ascii="Times New Roman" w:hAnsi="Times New Roman" w:cs="Times New Roman"/>
          <w:b/>
          <w:bCs/>
          <w:sz w:val="24"/>
          <w:szCs w:val="24"/>
          <w:u w:val="single"/>
        </w:rPr>
      </w:pPr>
      <w:bookmarkStart w:id="0" w:name="_GoBack"/>
      <w:r w:rsidRPr="009649FF">
        <w:rPr>
          <w:rFonts w:ascii="Times New Roman" w:hAnsi="Times New Roman" w:cs="Times New Roman"/>
          <w:b/>
          <w:bCs/>
          <w:sz w:val="24"/>
          <w:szCs w:val="24"/>
          <w:u w:val="single"/>
        </w:rPr>
        <w:t>ПАМЯТКА</w:t>
      </w:r>
    </w:p>
    <w:bookmarkEnd w:id="0"/>
    <w:p w:rsidR="009649FF" w:rsidRPr="009649FF" w:rsidRDefault="009649FF" w:rsidP="009649FF">
      <w:pPr>
        <w:rPr>
          <w:rFonts w:ascii="Times New Roman" w:hAnsi="Times New Roman" w:cs="Times New Roman"/>
          <w:b/>
          <w:bCs/>
          <w:sz w:val="24"/>
          <w:szCs w:val="24"/>
          <w:u w:val="single"/>
        </w:rPr>
      </w:pP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b/>
          <w:bCs/>
          <w:sz w:val="24"/>
          <w:szCs w:val="24"/>
          <w:u w:val="single"/>
        </w:rPr>
        <w:t>Что такое грипп и какова его опасность?</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Грипп —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При гриппе обостряются имеющиеся хронические заболевания, кроме этого, грипп имеет обширный список возможных осложнений:</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Лёгочные осложнения (пневмония, бронхит). Именно пневмония является причиной большинства смертельных исходов от гриппа.</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Осложнения со стороны верхних дыхательных путей и ЛОР-органов (отит, синусит, ринит, трахеит).</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 xml:space="preserve">Осложнения со стороны </w:t>
      </w:r>
      <w:proofErr w:type="gramStart"/>
      <w:r w:rsidRPr="009649FF">
        <w:rPr>
          <w:rFonts w:ascii="Times New Roman" w:hAnsi="Times New Roman" w:cs="Times New Roman"/>
          <w:sz w:val="24"/>
          <w:szCs w:val="24"/>
        </w:rPr>
        <w:t>сердечно-сосудистой</w:t>
      </w:r>
      <w:proofErr w:type="gramEnd"/>
      <w:r w:rsidRPr="009649FF">
        <w:rPr>
          <w:rFonts w:ascii="Times New Roman" w:hAnsi="Times New Roman" w:cs="Times New Roman"/>
          <w:sz w:val="24"/>
          <w:szCs w:val="24"/>
        </w:rPr>
        <w:t xml:space="preserve"> системы (миокардит, перикардит).</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 xml:space="preserve">Осложнения со стороны нервной системы (менингит, </w:t>
      </w:r>
      <w:proofErr w:type="spellStart"/>
      <w:r w:rsidRPr="009649FF">
        <w:rPr>
          <w:rFonts w:ascii="Times New Roman" w:hAnsi="Times New Roman" w:cs="Times New Roman"/>
          <w:sz w:val="24"/>
          <w:szCs w:val="24"/>
        </w:rPr>
        <w:t>менингоэнцефалит</w:t>
      </w:r>
      <w:proofErr w:type="spellEnd"/>
      <w:r w:rsidRPr="009649FF">
        <w:rPr>
          <w:rFonts w:ascii="Times New Roman" w:hAnsi="Times New Roman" w:cs="Times New Roman"/>
          <w:sz w:val="24"/>
          <w:szCs w:val="24"/>
        </w:rPr>
        <w:t xml:space="preserve">, энцефалит, невралгии, </w:t>
      </w:r>
      <w:proofErr w:type="spellStart"/>
      <w:r w:rsidRPr="009649FF">
        <w:rPr>
          <w:rFonts w:ascii="Times New Roman" w:hAnsi="Times New Roman" w:cs="Times New Roman"/>
          <w:sz w:val="24"/>
          <w:szCs w:val="24"/>
        </w:rPr>
        <w:t>полирадикулоневриты</w:t>
      </w:r>
      <w:proofErr w:type="spellEnd"/>
      <w:r w:rsidRPr="009649FF">
        <w:rPr>
          <w:rFonts w:ascii="Times New Roman" w:hAnsi="Times New Roman" w:cs="Times New Roman"/>
          <w:sz w:val="24"/>
          <w:szCs w:val="24"/>
        </w:rPr>
        <w:t>).</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Чтобы избежать возможных осложнений, важно своевременно проводить профилактику гриппа и правильно лечить само заболевание.</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Обычно грипп начинается внезапно. Возбудители гриппа, вирусы типов</w:t>
      </w:r>
      <w:proofErr w:type="gramStart"/>
      <w:r w:rsidRPr="009649FF">
        <w:rPr>
          <w:rFonts w:ascii="Times New Roman" w:hAnsi="Times New Roman" w:cs="Times New Roman"/>
          <w:sz w:val="24"/>
          <w:szCs w:val="24"/>
        </w:rPr>
        <w:t xml:space="preserve"> А</w:t>
      </w:r>
      <w:proofErr w:type="gramEnd"/>
      <w:r w:rsidRPr="009649FF">
        <w:rPr>
          <w:rFonts w:ascii="Times New Roman" w:hAnsi="Times New Roman" w:cs="Times New Roman"/>
          <w:sz w:val="24"/>
          <w:szCs w:val="24"/>
        </w:rPr>
        <w:t xml:space="preserve">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Среди симптомов гриппа — жар, температура 37,5–39</w:t>
      </w:r>
      <w:proofErr w:type="gramStart"/>
      <w:r w:rsidRPr="009649FF">
        <w:rPr>
          <w:rFonts w:ascii="Times New Roman" w:hAnsi="Times New Roman" w:cs="Times New Roman"/>
          <w:sz w:val="24"/>
          <w:szCs w:val="24"/>
        </w:rPr>
        <w:t xml:space="preserve"> °С</w:t>
      </w:r>
      <w:proofErr w:type="gramEnd"/>
      <w:r w:rsidRPr="009649FF">
        <w:rPr>
          <w:rFonts w:ascii="Times New Roman" w:hAnsi="Times New Roman" w:cs="Times New Roman"/>
          <w:sz w:val="24"/>
          <w:szCs w:val="24"/>
        </w:rPr>
        <w:t>, головная боль, боль в мышцах, суставах, озноб, усталость, кашель, насморк или заложенный нос, боль и першение в горле.</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Грипп можно перепутать с другими заболеваниями, поэтому чёткий диагноз должен поставить врач, он же назначает тактику лечения.</w:t>
      </w:r>
    </w:p>
    <w:p w:rsidR="009649FF" w:rsidRPr="009649FF" w:rsidRDefault="009649FF" w:rsidP="009649FF">
      <w:pPr>
        <w:rPr>
          <w:rFonts w:ascii="Times New Roman" w:hAnsi="Times New Roman" w:cs="Times New Roman"/>
          <w:sz w:val="24"/>
          <w:szCs w:val="24"/>
          <w:u w:val="single"/>
        </w:rPr>
      </w:pPr>
      <w:r w:rsidRPr="009649FF">
        <w:rPr>
          <w:rFonts w:ascii="Times New Roman" w:hAnsi="Times New Roman" w:cs="Times New Roman"/>
          <w:b/>
          <w:bCs/>
          <w:sz w:val="24"/>
          <w:szCs w:val="24"/>
          <w:u w:val="single"/>
        </w:rPr>
        <w:t>Что делать при заболевании гриппом?</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lastRenderedPageBreak/>
        <w:t>Важно!</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 xml:space="preserve">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w:t>
      </w:r>
      <w:proofErr w:type="gramStart"/>
      <w:r w:rsidRPr="009649FF">
        <w:rPr>
          <w:rFonts w:ascii="Times New Roman" w:hAnsi="Times New Roman" w:cs="Times New Roman"/>
          <w:sz w:val="24"/>
          <w:szCs w:val="24"/>
        </w:rPr>
        <w:t>иммунную</w:t>
      </w:r>
      <w:proofErr w:type="gramEnd"/>
      <w:r w:rsidRPr="009649FF">
        <w:rPr>
          <w:rFonts w:ascii="Times New Roman" w:hAnsi="Times New Roman" w:cs="Times New Roman"/>
          <w:sz w:val="24"/>
          <w:szCs w:val="24"/>
        </w:rPr>
        <w:t xml:space="preserve"> и другие системы организма.</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b/>
          <w:bCs/>
          <w:sz w:val="24"/>
          <w:szCs w:val="24"/>
        </w:rPr>
        <w:t>Важно!</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При температуре 38 — 39</w:t>
      </w:r>
      <w:proofErr w:type="gramStart"/>
      <w:r w:rsidRPr="009649FF">
        <w:rPr>
          <w:rFonts w:ascii="Times New Roman" w:hAnsi="Times New Roman" w:cs="Times New Roman"/>
          <w:sz w:val="24"/>
          <w:szCs w:val="24"/>
        </w:rPr>
        <w:t>°С</w:t>
      </w:r>
      <w:proofErr w:type="gramEnd"/>
      <w:r w:rsidRPr="009649FF">
        <w:rPr>
          <w:rFonts w:ascii="Times New Roman" w:hAnsi="Times New Roman" w:cs="Times New Roman"/>
          <w:sz w:val="24"/>
          <w:szCs w:val="24"/>
        </w:rPr>
        <w:t xml:space="preserve"> вызовите участкового врача на дом либо бригаду «скорой помощи».</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При кашле и чихании больной должен прикрывать рот и нос платком или салфеткой.</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Общение с заболевшим гриппом следует ограничить, а при уходе за ним использовать медицинскую маску или марлевую повязку.</w:t>
      </w:r>
    </w:p>
    <w:p w:rsidR="009649FF" w:rsidRPr="009649FF" w:rsidRDefault="009649FF" w:rsidP="009649FF">
      <w:pPr>
        <w:rPr>
          <w:rFonts w:ascii="Times New Roman" w:hAnsi="Times New Roman" w:cs="Times New Roman"/>
          <w:sz w:val="24"/>
          <w:szCs w:val="24"/>
        </w:rPr>
      </w:pPr>
    </w:p>
    <w:p w:rsidR="009649FF" w:rsidRPr="009649FF" w:rsidRDefault="009649FF" w:rsidP="009649FF">
      <w:pPr>
        <w:rPr>
          <w:rFonts w:ascii="Times New Roman" w:hAnsi="Times New Roman" w:cs="Times New Roman"/>
          <w:sz w:val="24"/>
          <w:szCs w:val="24"/>
        </w:rPr>
      </w:pPr>
    </w:p>
    <w:p w:rsidR="009649FF" w:rsidRPr="009649FF" w:rsidRDefault="009649FF" w:rsidP="009649FF">
      <w:pPr>
        <w:rPr>
          <w:rFonts w:ascii="Times New Roman" w:hAnsi="Times New Roman" w:cs="Times New Roman"/>
          <w:b/>
          <w:bCs/>
          <w:sz w:val="24"/>
          <w:szCs w:val="24"/>
          <w:u w:val="single"/>
        </w:rPr>
      </w:pPr>
      <w:r w:rsidRPr="009649FF">
        <w:rPr>
          <w:rFonts w:ascii="Times New Roman" w:hAnsi="Times New Roman" w:cs="Times New Roman"/>
          <w:b/>
          <w:bCs/>
          <w:sz w:val="24"/>
          <w:szCs w:val="24"/>
          <w:u w:val="single"/>
        </w:rPr>
        <w:t xml:space="preserve">Как защитить себя от гриппа </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bCs/>
          <w:sz w:val="24"/>
          <w:szCs w:val="24"/>
        </w:rPr>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9649FF" w:rsidRPr="009649FF" w:rsidRDefault="009649FF" w:rsidP="009649FF">
      <w:pPr>
        <w:rPr>
          <w:rFonts w:ascii="Times New Roman" w:hAnsi="Times New Roman" w:cs="Times New Roman"/>
          <w:i/>
          <w:iCs/>
          <w:sz w:val="24"/>
          <w:szCs w:val="24"/>
        </w:rPr>
      </w:pPr>
      <w:r w:rsidRPr="009649FF">
        <w:rPr>
          <w:rFonts w:ascii="Times New Roman" w:hAnsi="Times New Roman" w:cs="Times New Roman"/>
          <w:i/>
          <w:iCs/>
          <w:sz w:val="24"/>
          <w:szCs w:val="24"/>
        </w:rPr>
        <w:t>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иммуномодуляторов, витаминов, гомеопатических средств, средств «народной медицины» и так далее.</w:t>
      </w:r>
    </w:p>
    <w:p w:rsidR="009649FF" w:rsidRPr="009649FF" w:rsidRDefault="009649FF" w:rsidP="009649FF">
      <w:pPr>
        <w:rPr>
          <w:rFonts w:ascii="Times New Roman" w:hAnsi="Times New Roman" w:cs="Times New Roman"/>
          <w:b/>
          <w:bCs/>
          <w:sz w:val="24"/>
          <w:szCs w:val="24"/>
          <w:u w:val="single"/>
        </w:rPr>
      </w:pPr>
      <w:r w:rsidRPr="009649FF">
        <w:rPr>
          <w:rFonts w:ascii="Times New Roman" w:hAnsi="Times New Roman" w:cs="Times New Roman"/>
          <w:b/>
          <w:bCs/>
          <w:sz w:val="24"/>
          <w:szCs w:val="24"/>
          <w:u w:val="single"/>
        </w:rPr>
        <w:t>Правила ношения маски</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Маска должна тщательно закрепляться, плотно закрывать рот и нос, не оставляя зазоров;</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lastRenderedPageBreak/>
        <w:t>старайтесь не касаться закрепленной маски. Если вы коснулись маски, например чтобы снять ее или промыть, тщательно вымойте руки с мылом или спиртовым средством;</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влажную или отсыревшую маску следует сменить на новую, сухую;</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не используйте вторично одноразовую маску;</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использованную одноразовую маску следует немедленно выбрасывать в отходы.</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Иногда вместо маски нередко приходится использовать подручные средства (куски ткани, шарфы, платки, бумажные маски, закрывающие рот и нос). Если используются подобные подручные средства, то ими следует пользоваться только единожды, или, в случае тканевой маски, ее следует тщательно стирать после каждого применения (обычным домашним моющим средством при нормальной температуре). Закончив уход за больным, маску следует немедленно снять. После снятия маски необходимо незамедлительно вымыть руки.</w:t>
      </w:r>
    </w:p>
    <w:p w:rsidR="009649FF" w:rsidRPr="009649FF" w:rsidRDefault="009649FF" w:rsidP="009649FF">
      <w:pPr>
        <w:rPr>
          <w:rFonts w:ascii="Times New Roman" w:hAnsi="Times New Roman" w:cs="Times New Roman"/>
          <w:b/>
          <w:bCs/>
          <w:sz w:val="24"/>
          <w:szCs w:val="24"/>
        </w:rPr>
      </w:pPr>
      <w:r w:rsidRPr="009649FF">
        <w:rPr>
          <w:rFonts w:ascii="Times New Roman" w:hAnsi="Times New Roman" w:cs="Times New Roman"/>
          <w:b/>
          <w:bCs/>
          <w:sz w:val="24"/>
          <w:szCs w:val="24"/>
          <w:u w:val="single"/>
        </w:rPr>
        <w:t>Рекомендации по обращению за медицинской помощь</w:t>
      </w:r>
      <w:r w:rsidRPr="009649FF">
        <w:rPr>
          <w:rFonts w:ascii="Times New Roman" w:hAnsi="Times New Roman" w:cs="Times New Roman"/>
          <w:b/>
          <w:bCs/>
          <w:sz w:val="24"/>
          <w:szCs w:val="24"/>
        </w:rPr>
        <w:t>ю</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bCs/>
          <w:sz w:val="24"/>
          <w:szCs w:val="24"/>
        </w:rPr>
        <w:t>Следует остаться дома и немедленно обратиться к врачу</w:t>
      </w:r>
      <w:r w:rsidRPr="009649FF">
        <w:rPr>
          <w:rFonts w:ascii="Times New Roman" w:hAnsi="Times New Roman" w:cs="Times New Roman"/>
          <w:sz w:val="24"/>
          <w:szCs w:val="24"/>
        </w:rPr>
        <w:t xml:space="preserve">. </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 xml:space="preserve">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w:t>
      </w:r>
      <w:proofErr w:type="gramStart"/>
      <w:r w:rsidRPr="009649FF">
        <w:rPr>
          <w:rFonts w:ascii="Times New Roman" w:hAnsi="Times New Roman" w:cs="Times New Roman"/>
          <w:sz w:val="24"/>
          <w:szCs w:val="24"/>
        </w:rPr>
        <w:t>иммунную</w:t>
      </w:r>
      <w:proofErr w:type="gramEnd"/>
      <w:r w:rsidRPr="009649FF">
        <w:rPr>
          <w:rFonts w:ascii="Times New Roman" w:hAnsi="Times New Roman" w:cs="Times New Roman"/>
          <w:sz w:val="24"/>
          <w:szCs w:val="24"/>
        </w:rPr>
        <w:t xml:space="preserve"> и другие системы организма. Рекомендуется обильное питье - горячий чай, клюквенный или брусничный морс, щелочные минеральные воды. </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9649FF" w:rsidRPr="009649FF" w:rsidRDefault="009649FF" w:rsidP="009649FF">
      <w:pPr>
        <w:rPr>
          <w:rFonts w:ascii="Times New Roman" w:hAnsi="Times New Roman" w:cs="Times New Roman"/>
          <w:sz w:val="24"/>
          <w:szCs w:val="24"/>
          <w:u w:val="single"/>
        </w:rPr>
      </w:pPr>
      <w:r w:rsidRPr="009649FF">
        <w:rPr>
          <w:rFonts w:ascii="Times New Roman" w:hAnsi="Times New Roman" w:cs="Times New Roman"/>
          <w:b/>
          <w:bCs/>
          <w:sz w:val="24"/>
          <w:szCs w:val="24"/>
          <w:u w:val="single"/>
        </w:rPr>
        <w:t xml:space="preserve">Рекомендации как уберечь детей в </w:t>
      </w:r>
      <w:proofErr w:type="spellStart"/>
      <w:r w:rsidRPr="009649FF">
        <w:rPr>
          <w:rFonts w:ascii="Times New Roman" w:hAnsi="Times New Roman" w:cs="Times New Roman"/>
          <w:b/>
          <w:bCs/>
          <w:sz w:val="24"/>
          <w:szCs w:val="24"/>
          <w:u w:val="single"/>
        </w:rPr>
        <w:t>эпидсезон</w:t>
      </w:r>
      <w:proofErr w:type="spellEnd"/>
      <w:r w:rsidRPr="009649FF">
        <w:rPr>
          <w:rFonts w:ascii="Times New Roman" w:hAnsi="Times New Roman" w:cs="Times New Roman"/>
          <w:b/>
          <w:bCs/>
          <w:sz w:val="24"/>
          <w:szCs w:val="24"/>
          <w:u w:val="single"/>
        </w:rPr>
        <w:t>?</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Основной мерой специфической профилактики гриппа является вакцинация</w:t>
      </w:r>
      <w:r w:rsidRPr="009649FF">
        <w:rPr>
          <w:rFonts w:ascii="Times New Roman" w:hAnsi="Times New Roman" w:cs="Times New Roman"/>
          <w:b/>
          <w:bCs/>
          <w:sz w:val="24"/>
          <w:szCs w:val="24"/>
        </w:rPr>
        <w:t>.</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В период эпидемического подъема заболеваемости, кроме вакцинации, так же рекомендуется принимать меры неспецифической профилактики:</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 Избегать контактов с лицами, имеющими признаки заболевания;</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 Сократить время пребывания в местах массового скопления людей и в общественном транспорте;</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 Носить медицинскую маску (марлевую повязку);</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lastRenderedPageBreak/>
        <w:t>- Регулярно и тщательно мыть руки с мылом или протирать их специальным средством для обработки рук;</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 Осуществлять влажную уборку, проветривание и увлажнение воздуха в помещении;</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 Вести здоровый образ жизни (полноценный сон, сбалансированное питание, физическая активность).</w:t>
      </w:r>
    </w:p>
    <w:p w:rsidR="009649FF" w:rsidRPr="009649FF" w:rsidRDefault="009649FF" w:rsidP="009649FF">
      <w:pPr>
        <w:rPr>
          <w:rFonts w:ascii="Times New Roman" w:hAnsi="Times New Roman" w:cs="Times New Roman"/>
          <w:sz w:val="24"/>
          <w:szCs w:val="24"/>
        </w:rPr>
      </w:pPr>
      <w:r w:rsidRPr="009649FF">
        <w:rPr>
          <w:rFonts w:ascii="Times New Roman" w:hAnsi="Times New Roman" w:cs="Times New Roman"/>
          <w:sz w:val="24"/>
          <w:szCs w:val="24"/>
        </w:rPr>
        <w:t xml:space="preserve">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 </w:t>
      </w:r>
    </w:p>
    <w:p w:rsidR="009649FF" w:rsidRPr="009649FF" w:rsidRDefault="009649FF" w:rsidP="009649FF">
      <w:pPr>
        <w:rPr>
          <w:rFonts w:ascii="Times New Roman" w:hAnsi="Times New Roman" w:cs="Times New Roman"/>
          <w:sz w:val="24"/>
          <w:szCs w:val="24"/>
        </w:rPr>
      </w:pPr>
    </w:p>
    <w:p w:rsidR="00FD1326" w:rsidRPr="009649FF" w:rsidRDefault="009649FF">
      <w:pPr>
        <w:rPr>
          <w:rFonts w:ascii="Times New Roman" w:hAnsi="Times New Roman" w:cs="Times New Roman"/>
          <w:sz w:val="24"/>
          <w:szCs w:val="24"/>
        </w:rPr>
      </w:pPr>
    </w:p>
    <w:sectPr w:rsidR="00FD1326" w:rsidRPr="00964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FF"/>
    <w:rsid w:val="009649FF"/>
    <w:rsid w:val="00BE24AF"/>
    <w:rsid w:val="00FE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5830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2018-10-08T05:56:00Z</dcterms:created>
  <dcterms:modified xsi:type="dcterms:W3CDTF">2018-10-08T05:56:00Z</dcterms:modified>
</cp:coreProperties>
</file>